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16BF" w:rsidRDefault="00EC5CA5" w:rsidP="00EC5CA5">
      <w:pPr>
        <w:rPr>
          <w:b/>
          <w:u w:val="single"/>
        </w:rPr>
      </w:pPr>
      <w:r>
        <w:rPr>
          <w:b/>
          <w:u w:val="single"/>
        </w:rPr>
        <w:t>Answer the following questions</w:t>
      </w:r>
      <w:r>
        <w:rPr>
          <w:b/>
          <w:u w:val="single"/>
        </w:rPr>
        <w:t xml:space="preserve"> in the space provided.</w:t>
      </w:r>
    </w:p>
    <w:p w:rsidR="000116BF" w:rsidRDefault="00EC5CA5">
      <w:pPr>
        <w:numPr>
          <w:ilvl w:val="0"/>
          <w:numId w:val="1"/>
        </w:numPr>
        <w:contextualSpacing/>
      </w:pPr>
      <w:r>
        <w:t>How does Henry Adam’s testimony help us to understand the Reconstruction era?</w:t>
      </w:r>
    </w:p>
    <w:p w:rsidR="000116BF" w:rsidRDefault="000116BF"/>
    <w:p w:rsidR="000116BF" w:rsidRDefault="000116BF"/>
    <w:p w:rsidR="00EC5CA5" w:rsidRDefault="00EC5CA5"/>
    <w:p w:rsidR="000116BF" w:rsidRDefault="000116BF"/>
    <w:p w:rsidR="000116BF" w:rsidRDefault="00EC5CA5">
      <w:pPr>
        <w:numPr>
          <w:ilvl w:val="0"/>
          <w:numId w:val="1"/>
        </w:numPr>
        <w:contextualSpacing/>
      </w:pPr>
      <w:r>
        <w:t xml:space="preserve">What do we learn about the Reconstruction era by reading Henry Adam’s testimony?  (Use details to support your answer </w:t>
      </w:r>
      <w:r>
        <w:t>and cite the paragraph that you found your answer in.)</w:t>
      </w:r>
    </w:p>
    <w:p w:rsidR="000116BF" w:rsidRDefault="000116BF"/>
    <w:p w:rsidR="00EC5CA5" w:rsidRDefault="00EC5CA5"/>
    <w:p w:rsidR="000116BF" w:rsidRDefault="000116BF"/>
    <w:p w:rsidR="000116BF" w:rsidRDefault="000116BF"/>
    <w:p w:rsidR="000116BF" w:rsidRDefault="00EC5CA5">
      <w:pPr>
        <w:numPr>
          <w:ilvl w:val="0"/>
          <w:numId w:val="1"/>
        </w:numPr>
        <w:contextualSpacing/>
      </w:pPr>
      <w:r>
        <w:t>What was life like for African Americans who had recently been freed from slavery after the Civil War?  How do you know?</w:t>
      </w:r>
    </w:p>
    <w:p w:rsidR="000116BF" w:rsidRDefault="000116BF"/>
    <w:p w:rsidR="000116BF" w:rsidRDefault="000116BF"/>
    <w:p w:rsidR="00EC5CA5" w:rsidRDefault="00EC5CA5">
      <w:bookmarkStart w:id="0" w:name="_GoBack"/>
      <w:bookmarkEnd w:id="0"/>
    </w:p>
    <w:p w:rsidR="000116BF" w:rsidRDefault="000116BF"/>
    <w:p w:rsidR="000116BF" w:rsidRDefault="00EC5CA5">
      <w:pPr>
        <w:numPr>
          <w:ilvl w:val="0"/>
          <w:numId w:val="1"/>
        </w:numPr>
        <w:contextualSpacing/>
      </w:pPr>
      <w:r>
        <w:t xml:space="preserve">After reading this testimony, what are your thoughts on why the South was </w:t>
      </w:r>
      <w:r>
        <w:t>slow to really change when it came to issues of race?</w:t>
      </w:r>
    </w:p>
    <w:p w:rsidR="000116BF" w:rsidRDefault="000116BF"/>
    <w:sectPr w:rsidR="000116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B22C1"/>
    <w:multiLevelType w:val="multilevel"/>
    <w:tmpl w:val="02AAB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16BF"/>
    <w:rsid w:val="000116BF"/>
    <w:rsid w:val="00E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66851-0A76-4E9D-8E36-9FCC01F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Tyndall</cp:lastModifiedBy>
  <cp:revision>2</cp:revision>
  <cp:lastPrinted>2017-11-16T18:36:00Z</cp:lastPrinted>
  <dcterms:created xsi:type="dcterms:W3CDTF">2017-11-16T18:35:00Z</dcterms:created>
  <dcterms:modified xsi:type="dcterms:W3CDTF">2017-11-16T18:36:00Z</dcterms:modified>
</cp:coreProperties>
</file>