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55" w:type="dxa"/>
        <w:tblLook w:val="04A0" w:firstRow="1" w:lastRow="0" w:firstColumn="1" w:lastColumn="0" w:noHBand="0" w:noVBand="1"/>
      </w:tblPr>
      <w:tblGrid>
        <w:gridCol w:w="3892"/>
        <w:gridCol w:w="10263"/>
      </w:tblGrid>
      <w:tr w:rsidR="00737D13" w:rsidRPr="00737D13" w:rsidTr="00737D13">
        <w:trPr>
          <w:trHeight w:val="818"/>
        </w:trPr>
        <w:tc>
          <w:tcPr>
            <w:tcW w:w="3892" w:type="dxa"/>
          </w:tcPr>
          <w:p w:rsidR="00737D13" w:rsidRDefault="00737D13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737D13">
              <w:rPr>
                <w:rFonts w:ascii="Arial Narrow" w:hAnsi="Arial Narrow"/>
                <w:b/>
                <w:color w:val="000000"/>
                <w:sz w:val="22"/>
                <w:szCs w:val="22"/>
              </w:rPr>
              <w:t>Summary of Article</w:t>
            </w: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Pr="00737D13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0263" w:type="dxa"/>
          </w:tcPr>
          <w:p w:rsidR="00737D13" w:rsidRPr="00737D13" w:rsidRDefault="00737D13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7D13" w:rsidRPr="00737D13" w:rsidTr="00737D13">
        <w:trPr>
          <w:trHeight w:val="818"/>
        </w:trPr>
        <w:tc>
          <w:tcPr>
            <w:tcW w:w="3892" w:type="dxa"/>
          </w:tcPr>
          <w:p w:rsidR="00737D13" w:rsidRPr="00737D13" w:rsidRDefault="00737D13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737D13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Were the rights of any people violated in your opinion?  Explain. </w:t>
            </w:r>
          </w:p>
          <w:p w:rsidR="00737D13" w:rsidRDefault="00737D13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Pr="00737D13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63" w:type="dxa"/>
          </w:tcPr>
          <w:p w:rsidR="00737D13" w:rsidRPr="00737D13" w:rsidRDefault="00737D13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7D13" w:rsidRPr="00737D13" w:rsidTr="00737D13">
        <w:trPr>
          <w:trHeight w:val="872"/>
        </w:trPr>
        <w:tc>
          <w:tcPr>
            <w:tcW w:w="3892" w:type="dxa"/>
          </w:tcPr>
          <w:p w:rsidR="00737D13" w:rsidRPr="00737D13" w:rsidRDefault="00737D13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737D13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What were the rights of the victims and what were the rights of the “company?” Be clear and back yourself up with text evidence. </w:t>
            </w:r>
          </w:p>
          <w:p w:rsidR="00737D13" w:rsidRDefault="00737D13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Pr="00737D13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63" w:type="dxa"/>
          </w:tcPr>
          <w:p w:rsidR="00737D13" w:rsidRPr="00737D13" w:rsidRDefault="00737D13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7D13" w:rsidRPr="00737D13" w:rsidTr="00737D13">
        <w:trPr>
          <w:trHeight w:val="818"/>
        </w:trPr>
        <w:tc>
          <w:tcPr>
            <w:tcW w:w="3892" w:type="dxa"/>
          </w:tcPr>
          <w:p w:rsidR="00737D13" w:rsidRDefault="00737D13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737D13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What does the article mention about rights?</w:t>
            </w: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P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0263" w:type="dxa"/>
          </w:tcPr>
          <w:p w:rsidR="00737D13" w:rsidRPr="00737D13" w:rsidRDefault="00737D13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7D13" w:rsidRPr="00737D13" w:rsidTr="00737D13">
        <w:trPr>
          <w:trHeight w:val="872"/>
        </w:trPr>
        <w:tc>
          <w:tcPr>
            <w:tcW w:w="3892" w:type="dxa"/>
          </w:tcPr>
          <w:p w:rsidR="00737D13" w:rsidRPr="00737D13" w:rsidRDefault="00737D13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737D13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Evaluate the behavior of the people involved in these events.  Was it responsible and appropriate behavior? Does behavior impact rights? </w:t>
            </w:r>
          </w:p>
          <w:p w:rsidR="00737D13" w:rsidRDefault="00737D13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160F4A" w:rsidRPr="00737D13" w:rsidRDefault="00160F4A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63" w:type="dxa"/>
          </w:tcPr>
          <w:p w:rsidR="00737D13" w:rsidRPr="00737D13" w:rsidRDefault="00737D13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7D13" w:rsidRPr="00737D13" w:rsidTr="00737D13">
        <w:trPr>
          <w:trHeight w:val="818"/>
        </w:trPr>
        <w:tc>
          <w:tcPr>
            <w:tcW w:w="3892" w:type="dxa"/>
          </w:tcPr>
          <w:p w:rsidR="00737D13" w:rsidRDefault="00737D13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737D13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Was the outcome for the situation the “right” one?  Why or why not?  If not, what would have made the outcome right? </w:t>
            </w: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60F4A" w:rsidRPr="00737D13" w:rsidRDefault="00160F4A" w:rsidP="00737D13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0263" w:type="dxa"/>
          </w:tcPr>
          <w:p w:rsidR="00737D13" w:rsidRPr="00737D13" w:rsidRDefault="00737D13" w:rsidP="00737D1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37D13" w:rsidRDefault="00737D13" w:rsidP="00737D13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945AA" w:rsidRDefault="00E945AA"/>
    <w:sectPr w:rsidR="00E945AA" w:rsidSect="00737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62" w:rsidRDefault="00D47D62" w:rsidP="00737D13">
      <w:pPr>
        <w:spacing w:after="0" w:line="240" w:lineRule="auto"/>
      </w:pPr>
      <w:r>
        <w:separator/>
      </w:r>
    </w:p>
  </w:endnote>
  <w:endnote w:type="continuationSeparator" w:id="0">
    <w:p w:rsidR="00D47D62" w:rsidRDefault="00D47D62" w:rsidP="0073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4A" w:rsidRDefault="00160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4A" w:rsidRDefault="00160F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4A" w:rsidRDefault="00160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62" w:rsidRDefault="00D47D62" w:rsidP="00737D13">
      <w:pPr>
        <w:spacing w:after="0" w:line="240" w:lineRule="auto"/>
      </w:pPr>
      <w:r>
        <w:separator/>
      </w:r>
    </w:p>
  </w:footnote>
  <w:footnote w:type="continuationSeparator" w:id="0">
    <w:p w:rsidR="00D47D62" w:rsidRDefault="00D47D62" w:rsidP="0073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4A" w:rsidRDefault="00160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13" w:rsidRPr="00737D13" w:rsidRDefault="00737D13" w:rsidP="00737D13">
    <w:pPr>
      <w:pStyle w:val="Header"/>
    </w:pPr>
    <w:r w:rsidRPr="00737D13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13" w:rsidRPr="00737D13" w:rsidRDefault="00737D13" w:rsidP="00737D13">
    <w:pPr>
      <w:pStyle w:val="Header"/>
      <w:jc w:val="center"/>
      <w:rPr>
        <w:b/>
        <w:sz w:val="32"/>
        <w:szCs w:val="32"/>
      </w:rPr>
    </w:pPr>
    <w:bookmarkStart w:id="0" w:name="_GoBack"/>
    <w:r w:rsidRPr="00737D13">
      <w:rPr>
        <w:b/>
        <w:sz w:val="32"/>
        <w:szCs w:val="32"/>
      </w:rPr>
      <w:t>Rights &amp; Responsibilities – Airlines</w:t>
    </w:r>
  </w:p>
  <w:bookmarkEnd w:id="0"/>
  <w:p w:rsidR="00737D13" w:rsidRPr="00737D13" w:rsidRDefault="00737D13" w:rsidP="00737D13">
    <w:pPr>
      <w:pStyle w:val="Header"/>
      <w:rPr>
        <w:b/>
      </w:rPr>
    </w:pPr>
    <w:r w:rsidRPr="00737D13">
      <w:rPr>
        <w:b/>
      </w:rPr>
      <w:t xml:space="preserve">Directions: </w:t>
    </w:r>
  </w:p>
  <w:p w:rsidR="00737D13" w:rsidRDefault="00737D13" w:rsidP="00737D13">
    <w:pPr>
      <w:pStyle w:val="Header"/>
      <w:numPr>
        <w:ilvl w:val="0"/>
        <w:numId w:val="3"/>
      </w:numPr>
    </w:pPr>
    <w:r>
      <w:t>Complete a CLOSE reading of your assigned article.</w:t>
    </w:r>
  </w:p>
  <w:p w:rsidR="00737D13" w:rsidRDefault="00737D13" w:rsidP="00737D13">
    <w:pPr>
      <w:pStyle w:val="Header"/>
      <w:numPr>
        <w:ilvl w:val="0"/>
        <w:numId w:val="3"/>
      </w:numPr>
    </w:pPr>
    <w:r>
      <w:t>Fill in the graphic organizer below using the text to support your answers.</w:t>
    </w:r>
  </w:p>
  <w:p w:rsidR="00737D13" w:rsidRDefault="00737D13" w:rsidP="00737D13">
    <w:pPr>
      <w:pStyle w:val="Header"/>
      <w:numPr>
        <w:ilvl w:val="0"/>
        <w:numId w:val="3"/>
      </w:numPr>
    </w:pPr>
    <w:r>
      <w:t xml:space="preserve">Be prepared to summarize your situation to the class and explain if rights were violated or not.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603C"/>
    <w:multiLevelType w:val="multilevel"/>
    <w:tmpl w:val="44CA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F73DE4"/>
    <w:multiLevelType w:val="multilevel"/>
    <w:tmpl w:val="275E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00282"/>
    <w:multiLevelType w:val="hybridMultilevel"/>
    <w:tmpl w:val="27F0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13"/>
    <w:rsid w:val="00160F4A"/>
    <w:rsid w:val="00737D13"/>
    <w:rsid w:val="00D47D62"/>
    <w:rsid w:val="00E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1B0F8-24D3-4659-915D-F17B5C4D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13"/>
  </w:style>
  <w:style w:type="paragraph" w:styleId="Footer">
    <w:name w:val="footer"/>
    <w:basedOn w:val="Normal"/>
    <w:link w:val="FooterChar"/>
    <w:uiPriority w:val="99"/>
    <w:unhideWhenUsed/>
    <w:rsid w:val="0073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13"/>
  </w:style>
  <w:style w:type="paragraph" w:styleId="NormalWeb">
    <w:name w:val="Normal (Web)"/>
    <w:basedOn w:val="Normal"/>
    <w:uiPriority w:val="99"/>
    <w:semiHidden/>
    <w:unhideWhenUsed/>
    <w:rsid w:val="0073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3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1</cp:revision>
  <dcterms:created xsi:type="dcterms:W3CDTF">2017-10-12T10:40:00Z</dcterms:created>
  <dcterms:modified xsi:type="dcterms:W3CDTF">2017-10-12T10:52:00Z</dcterms:modified>
</cp:coreProperties>
</file>